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2649" w:rsidRDefault="003C2649" w:rsidP="002116E2">
      <w:pPr>
        <w:ind w:left="284" w:right="284"/>
        <w:jc w:val="center"/>
        <w:rPr>
          <w:rStyle w:val="Nzovknihy"/>
          <w:i w:val="0"/>
          <w:iCs w:val="0"/>
        </w:rPr>
      </w:pPr>
    </w:p>
    <w:p w:rsidR="00A403FD" w:rsidRDefault="00A403FD" w:rsidP="002116E2">
      <w:pPr>
        <w:ind w:left="284" w:right="284"/>
        <w:jc w:val="center"/>
        <w:rPr>
          <w:rStyle w:val="Nzovknihy"/>
          <w:i w:val="0"/>
          <w:iCs w:val="0"/>
        </w:rPr>
      </w:pPr>
    </w:p>
    <w:p w:rsidR="003C2649" w:rsidRPr="001C2FA0" w:rsidRDefault="007E3986" w:rsidP="002116E2">
      <w:pPr>
        <w:ind w:left="284" w:right="284"/>
        <w:jc w:val="center"/>
        <w:rPr>
          <w:rStyle w:val="Nzovknihy"/>
          <w:i w:val="0"/>
          <w:iCs w:val="0"/>
        </w:rPr>
      </w:pPr>
      <w:r>
        <w:rPr>
          <w:rStyle w:val="Nzovknihy"/>
          <w:i w:val="0"/>
          <w:iCs w:val="0"/>
        </w:rPr>
        <w:t xml:space="preserve">Čestné prehlásenie </w:t>
      </w:r>
      <w:bookmarkStart w:id="0" w:name="_GoBack"/>
      <w:bookmarkEnd w:id="0"/>
    </w:p>
    <w:p w:rsidR="003C2649" w:rsidRDefault="003C2649" w:rsidP="002116E2">
      <w:pPr>
        <w:ind w:left="284" w:right="284"/>
      </w:pPr>
    </w:p>
    <w:p w:rsidR="003C2649" w:rsidRDefault="003C2649" w:rsidP="002116E2">
      <w:pPr>
        <w:ind w:left="284" w:right="284"/>
      </w:pPr>
      <w:r>
        <w:t>Ja, dolu podpísaný/á Vedúci/a Klubu SŽ</w:t>
      </w:r>
    </w:p>
    <w:p w:rsidR="003C2649" w:rsidRDefault="003C2649" w:rsidP="002116E2">
      <w:pPr>
        <w:tabs>
          <w:tab w:val="left" w:pos="3402"/>
        </w:tabs>
        <w:ind w:left="284" w:right="284"/>
      </w:pPr>
      <w:r w:rsidRPr="006C72C3">
        <w:rPr>
          <w:b/>
          <w:bCs/>
        </w:rPr>
        <w:t>Názov Klubu SŽ</w:t>
      </w:r>
      <w:r>
        <w:t xml:space="preserve">: </w:t>
      </w:r>
      <w:r>
        <w:tab/>
        <w:t>..............................................................................................</w:t>
      </w:r>
      <w:r w:rsidR="004B5DDE">
        <w:t>..........</w:t>
      </w:r>
    </w:p>
    <w:p w:rsidR="003C2649" w:rsidRPr="00A44F5C" w:rsidRDefault="003C2649" w:rsidP="002116E2">
      <w:pPr>
        <w:tabs>
          <w:tab w:val="left" w:pos="3402"/>
        </w:tabs>
        <w:ind w:left="284" w:right="284"/>
        <w:rPr>
          <w:b/>
          <w:bCs/>
        </w:rPr>
      </w:pPr>
      <w:r w:rsidRPr="00A44F5C">
        <w:rPr>
          <w:b/>
          <w:bCs/>
        </w:rPr>
        <w:t>Pôsobiaci pri škole:</w:t>
      </w:r>
      <w:r w:rsidRPr="00A44F5C">
        <w:t xml:space="preserve"> </w:t>
      </w:r>
      <w:r>
        <w:tab/>
        <w:t>..............................................................................................</w:t>
      </w:r>
      <w:r w:rsidR="004B5DDE">
        <w:t>.........</w:t>
      </w:r>
    </w:p>
    <w:p w:rsidR="003C2649" w:rsidRPr="006C72C3" w:rsidRDefault="003C2649" w:rsidP="002116E2">
      <w:pPr>
        <w:tabs>
          <w:tab w:val="left" w:pos="3402"/>
        </w:tabs>
        <w:ind w:left="284" w:right="284"/>
      </w:pPr>
      <w:r w:rsidRPr="006C72C3">
        <w:rPr>
          <w:b/>
          <w:bCs/>
        </w:rPr>
        <w:t>Vedúci Klubu – meno a priezvisko:</w:t>
      </w:r>
      <w:r w:rsidRPr="00A44F5C">
        <w:t xml:space="preserve"> </w:t>
      </w:r>
      <w:r>
        <w:tab/>
        <w:t>..............................................................................................</w:t>
      </w:r>
      <w:r w:rsidR="004B5DDE">
        <w:t>.......</w:t>
      </w:r>
    </w:p>
    <w:p w:rsidR="003C2649" w:rsidRDefault="003C2649" w:rsidP="002116E2">
      <w:pPr>
        <w:ind w:left="284" w:right="284"/>
      </w:pPr>
    </w:p>
    <w:p w:rsidR="003C2649" w:rsidRDefault="003C2649" w:rsidP="002116E2">
      <w:pPr>
        <w:spacing w:line="360" w:lineRule="auto"/>
        <w:ind w:left="284" w:right="284"/>
        <w:jc w:val="both"/>
      </w:pPr>
      <w:r>
        <w:t>týmto čestne prehlasujem,</w:t>
      </w:r>
      <w:r w:rsidRPr="001C2FA0">
        <w:t xml:space="preserve"> </w:t>
      </w:r>
      <w:r>
        <w:t>ž</w:t>
      </w:r>
      <w:r w:rsidRPr="001C2FA0">
        <w:t xml:space="preserve">e </w:t>
      </w:r>
      <w:r>
        <w:t>v našom</w:t>
      </w:r>
      <w:r w:rsidRPr="001C2FA0">
        <w:t xml:space="preserve"> </w:t>
      </w:r>
      <w:r>
        <w:t>K</w:t>
      </w:r>
      <w:r w:rsidRPr="001C2FA0">
        <w:t>lub</w:t>
      </w:r>
      <w:r>
        <w:t xml:space="preserve">e Stromu života pôsobia aj členovia, </w:t>
      </w:r>
      <w:r w:rsidR="007E3986">
        <w:t xml:space="preserve">na ktorých si uplatňujeme </w:t>
      </w:r>
      <w:r w:rsidR="007E3986">
        <w:br/>
        <w:t>zľavu</w:t>
      </w:r>
      <w:r>
        <w:t xml:space="preserve"> </w:t>
      </w:r>
      <w:r w:rsidR="007E3986">
        <w:t xml:space="preserve">na </w:t>
      </w:r>
      <w:r>
        <w:t>čle</w:t>
      </w:r>
      <w:r w:rsidR="007E3986">
        <w:t>nskom</w:t>
      </w:r>
      <w:r w:rsidR="00C37EA1">
        <w:t xml:space="preserve"> príspevku a to</w:t>
      </w:r>
      <w:r>
        <w:t xml:space="preserve"> v nasledovnom počte: </w:t>
      </w:r>
    </w:p>
    <w:tbl>
      <w:tblPr>
        <w:tblStyle w:val="Mriekatabuky"/>
        <w:tblW w:w="9923" w:type="dxa"/>
        <w:tblInd w:w="250" w:type="dxa"/>
        <w:tblLook w:val="04A0" w:firstRow="1" w:lastRow="0" w:firstColumn="1" w:lastColumn="0" w:noHBand="0" w:noVBand="1"/>
      </w:tblPr>
      <w:tblGrid>
        <w:gridCol w:w="8789"/>
        <w:gridCol w:w="1134"/>
      </w:tblGrid>
      <w:tr w:rsidR="003C2649" w:rsidTr="004B5DDE">
        <w:tc>
          <w:tcPr>
            <w:tcW w:w="8789" w:type="dxa"/>
          </w:tcPr>
          <w:p w:rsidR="003C2649" w:rsidRPr="001B671A" w:rsidRDefault="007E3986" w:rsidP="00D55807">
            <w:pPr>
              <w:rPr>
                <w:b/>
              </w:rPr>
            </w:pPr>
            <w:r>
              <w:rPr>
                <w:b/>
              </w:rPr>
              <w:t>Druhy znevýhodnenia</w:t>
            </w:r>
          </w:p>
        </w:tc>
        <w:tc>
          <w:tcPr>
            <w:tcW w:w="1134" w:type="dxa"/>
          </w:tcPr>
          <w:p w:rsidR="003C2649" w:rsidRPr="001B671A" w:rsidRDefault="003C2649" w:rsidP="00D55807">
            <w:pPr>
              <w:rPr>
                <w:b/>
              </w:rPr>
            </w:pPr>
            <w:r w:rsidRPr="001B671A">
              <w:rPr>
                <w:b/>
              </w:rPr>
              <w:t>POČET:</w:t>
            </w:r>
          </w:p>
        </w:tc>
      </w:tr>
      <w:tr w:rsidR="003C2649" w:rsidTr="004B5DDE">
        <w:tc>
          <w:tcPr>
            <w:tcW w:w="8789" w:type="dxa"/>
          </w:tcPr>
          <w:p w:rsidR="003C2649" w:rsidRPr="003C2649" w:rsidRDefault="003C2649" w:rsidP="003C2649">
            <w:pPr>
              <w:pStyle w:val="Odsekzoznamu"/>
              <w:numPr>
                <w:ilvl w:val="0"/>
                <w:numId w:val="5"/>
              </w:numPr>
              <w:ind w:left="284" w:hanging="284"/>
              <w:jc w:val="both"/>
              <w:rPr>
                <w:rFonts w:eastAsia="Times New Roman" w:cs="Arial"/>
                <w:lang w:eastAsia="sk-SK"/>
              </w:rPr>
            </w:pPr>
            <w:r w:rsidRPr="003B2EAD">
              <w:rPr>
                <w:rFonts w:eastAsia="Times New Roman" w:cs="Arial"/>
                <w:lang w:eastAsia="sk-SK"/>
              </w:rPr>
              <w:t>deti a mládež, ktorí čelia diskriminácii alebo sociálnemu vylúčeniu (na základe ich národnosti, etnickej príslušnosti, sexuálnej orientácie, vierovyznania atď.); delikventi; deti a</w:t>
            </w:r>
            <w:r>
              <w:rPr>
                <w:rFonts w:eastAsia="Times New Roman" w:cs="Arial"/>
                <w:lang w:eastAsia="sk-SK"/>
              </w:rPr>
              <w:t xml:space="preserve"> mládež </w:t>
            </w:r>
            <w:r w:rsidRPr="003B2EAD">
              <w:rPr>
                <w:rFonts w:eastAsia="Times New Roman" w:cs="Arial"/>
                <w:lang w:eastAsia="sk-SK"/>
              </w:rPr>
              <w:t>z detských domovov alebo v ústavnej starostlivosti; mladí imigranti alebo utečenci; potomkovia imigrantov alebo utečencov s problémami začleniť sa.</w:t>
            </w:r>
          </w:p>
        </w:tc>
        <w:tc>
          <w:tcPr>
            <w:tcW w:w="1134" w:type="dxa"/>
          </w:tcPr>
          <w:p w:rsidR="003C2649" w:rsidRDefault="003C2649" w:rsidP="00D55807"/>
        </w:tc>
      </w:tr>
      <w:tr w:rsidR="003C2649" w:rsidTr="004B5DDE">
        <w:tc>
          <w:tcPr>
            <w:tcW w:w="8789" w:type="dxa"/>
          </w:tcPr>
          <w:p w:rsidR="003C2649" w:rsidRPr="003C2649" w:rsidRDefault="003C2649" w:rsidP="00D55807">
            <w:pPr>
              <w:pStyle w:val="Odsekzoznamu"/>
              <w:numPr>
                <w:ilvl w:val="0"/>
                <w:numId w:val="5"/>
              </w:numPr>
              <w:ind w:left="284" w:hanging="284"/>
              <w:jc w:val="both"/>
              <w:rPr>
                <w:rFonts w:eastAsia="Times New Roman" w:cs="Arial"/>
                <w:lang w:eastAsia="sk-SK"/>
              </w:rPr>
            </w:pPr>
            <w:r w:rsidRPr="003B2EAD">
              <w:rPr>
                <w:rFonts w:eastAsia="Times New Roman" w:cs="Arial"/>
                <w:lang w:eastAsia="sk-SK"/>
              </w:rPr>
              <w:t>deti a mládež z ekonomicky slabého prostredia - dlhodobá nezamestnanosť rodičov alebo samotnej mládeže; závislí na sociálnej podpore štátu, zadĺžení alebo s finančnými problémami; mladí ľudia bez bydliska a pod.</w:t>
            </w:r>
          </w:p>
        </w:tc>
        <w:tc>
          <w:tcPr>
            <w:tcW w:w="1134" w:type="dxa"/>
          </w:tcPr>
          <w:p w:rsidR="003C2649" w:rsidRDefault="003C2649" w:rsidP="00D55807"/>
        </w:tc>
      </w:tr>
      <w:tr w:rsidR="003C2649" w:rsidTr="004B5DDE">
        <w:tc>
          <w:tcPr>
            <w:tcW w:w="8789" w:type="dxa"/>
          </w:tcPr>
          <w:p w:rsidR="003C2649" w:rsidRPr="003C2649" w:rsidRDefault="003C2649" w:rsidP="00D55807">
            <w:pPr>
              <w:pStyle w:val="Odsekzoznamu"/>
              <w:numPr>
                <w:ilvl w:val="0"/>
                <w:numId w:val="5"/>
              </w:numPr>
              <w:ind w:left="284" w:hanging="284"/>
              <w:jc w:val="both"/>
              <w:rPr>
                <w:rFonts w:eastAsia="Times New Roman" w:cs="Arial"/>
                <w:lang w:eastAsia="sk-SK"/>
              </w:rPr>
            </w:pPr>
            <w:r w:rsidRPr="003B2EAD">
              <w:rPr>
                <w:rFonts w:eastAsia="Times New Roman" w:cs="Arial"/>
                <w:lang w:eastAsia="sk-SK"/>
              </w:rPr>
              <w:t>deti a mládež s ťažkými chronickými zdravotnými probl</w:t>
            </w:r>
            <w:r w:rsidR="004B5DDE">
              <w:rPr>
                <w:rFonts w:eastAsia="Times New Roman" w:cs="Arial"/>
                <w:lang w:eastAsia="sk-SK"/>
              </w:rPr>
              <w:t>émami; s psychickými poruchami;</w:t>
            </w:r>
            <w:r w:rsidR="004B5DDE">
              <w:rPr>
                <w:rFonts w:eastAsia="Times New Roman" w:cs="Arial"/>
                <w:lang w:eastAsia="sk-SK"/>
              </w:rPr>
              <w:br/>
            </w:r>
            <w:r w:rsidRPr="003B2EAD">
              <w:rPr>
                <w:rFonts w:eastAsia="Times New Roman" w:cs="Arial"/>
                <w:lang w:eastAsia="sk-SK"/>
              </w:rPr>
              <w:t>s mentálnym, telesným, zrakovým, sluchovým postihnutím; osoby priamo ohrozené drogovou závislosťou alebo drogovo závislé.</w:t>
            </w:r>
          </w:p>
        </w:tc>
        <w:tc>
          <w:tcPr>
            <w:tcW w:w="1134" w:type="dxa"/>
          </w:tcPr>
          <w:p w:rsidR="003C2649" w:rsidRDefault="003C2649" w:rsidP="00D55807"/>
        </w:tc>
      </w:tr>
      <w:tr w:rsidR="003C2649" w:rsidTr="004B5DDE">
        <w:tc>
          <w:tcPr>
            <w:tcW w:w="8789" w:type="dxa"/>
          </w:tcPr>
          <w:p w:rsidR="003C2649" w:rsidRDefault="003C2649" w:rsidP="001B671A">
            <w:pPr>
              <w:pStyle w:val="Odsekzoznamu"/>
              <w:numPr>
                <w:ilvl w:val="0"/>
                <w:numId w:val="5"/>
              </w:numPr>
              <w:ind w:left="284" w:hanging="284"/>
              <w:jc w:val="both"/>
            </w:pPr>
            <w:r w:rsidRPr="003B2EAD">
              <w:rPr>
                <w:rFonts w:eastAsia="Times New Roman" w:cs="Arial"/>
                <w:lang w:eastAsia="sk-SK"/>
              </w:rPr>
              <w:t>de</w:t>
            </w:r>
            <w:r w:rsidR="001B671A">
              <w:rPr>
                <w:rFonts w:eastAsia="Times New Roman" w:cs="Arial"/>
                <w:lang w:eastAsia="sk-SK"/>
              </w:rPr>
              <w:t>ti</w:t>
            </w:r>
            <w:r w:rsidRPr="003B2EAD">
              <w:rPr>
                <w:rFonts w:eastAsia="Times New Roman" w:cs="Arial"/>
                <w:lang w:eastAsia="sk-SK"/>
              </w:rPr>
              <w:t xml:space="preserve"> a mládež s</w:t>
            </w:r>
            <w:r w:rsidR="004B5DDE">
              <w:rPr>
                <w:rFonts w:eastAsia="Times New Roman" w:cs="Arial"/>
                <w:lang w:eastAsia="sk-SK"/>
              </w:rPr>
              <w:t xml:space="preserve"> vážnymi</w:t>
            </w:r>
            <w:r w:rsidRPr="003B2EAD">
              <w:rPr>
                <w:rFonts w:eastAsia="Times New Roman" w:cs="Arial"/>
                <w:lang w:eastAsia="sk-SK"/>
              </w:rPr>
              <w:t xml:space="preserve"> p</w:t>
            </w:r>
            <w:r w:rsidR="001B671A">
              <w:rPr>
                <w:rFonts w:eastAsia="Times New Roman" w:cs="Arial"/>
                <w:lang w:eastAsia="sk-SK"/>
              </w:rPr>
              <w:t>roblémami učenia sa; mladí ľudia</w:t>
            </w:r>
            <w:r w:rsidR="004B5DDE">
              <w:rPr>
                <w:rFonts w:eastAsia="Times New Roman" w:cs="Arial"/>
                <w:lang w:eastAsia="sk-SK"/>
              </w:rPr>
              <w:t xml:space="preserve"> (starší ako 15 rokov)</w:t>
            </w:r>
            <w:r w:rsidR="004B5DDE">
              <w:rPr>
                <w:rFonts w:eastAsia="Times New Roman" w:cs="Arial"/>
                <w:lang w:eastAsia="sk-SK"/>
              </w:rPr>
              <w:br/>
            </w:r>
            <w:r w:rsidRPr="003B2EAD">
              <w:rPr>
                <w:rFonts w:eastAsia="Times New Roman" w:cs="Arial"/>
                <w:lang w:eastAsia="sk-SK"/>
              </w:rPr>
              <w:t xml:space="preserve">s nedokončeným základným vzdelaním alebo bez kvalifikácie; </w:t>
            </w:r>
            <w:r w:rsidR="001B671A">
              <w:rPr>
                <w:rFonts w:eastAsia="Times New Roman" w:cs="Arial"/>
                <w:lang w:eastAsia="sk-SK"/>
              </w:rPr>
              <w:t>deti</w:t>
            </w:r>
            <w:r w:rsidRPr="003B2EAD">
              <w:rPr>
                <w:rFonts w:eastAsia="Times New Roman" w:cs="Arial"/>
                <w:lang w:eastAsia="sk-SK"/>
              </w:rPr>
              <w:t xml:space="preserve"> a mládež s mimoriadne slabými školskými výsledkami;</w:t>
            </w:r>
            <w:r w:rsidR="001B671A">
              <w:rPr>
                <w:rFonts w:eastAsia="Times New Roman" w:cs="Arial"/>
                <w:lang w:eastAsia="sk-SK"/>
              </w:rPr>
              <w:t xml:space="preserve"> pre ktorých výška členského príspevku bola prekážkou zapojenia sa do činnosti Stromu života.</w:t>
            </w:r>
          </w:p>
        </w:tc>
        <w:tc>
          <w:tcPr>
            <w:tcW w:w="1134" w:type="dxa"/>
          </w:tcPr>
          <w:p w:rsidR="003C2649" w:rsidRDefault="003C2649" w:rsidP="00D55807"/>
        </w:tc>
      </w:tr>
      <w:tr w:rsidR="001B671A" w:rsidTr="004B5DDE">
        <w:tc>
          <w:tcPr>
            <w:tcW w:w="8789" w:type="dxa"/>
            <w:vAlign w:val="center"/>
          </w:tcPr>
          <w:p w:rsidR="001B671A" w:rsidRPr="001B671A" w:rsidRDefault="001B671A" w:rsidP="001B671A">
            <w:pPr>
              <w:pStyle w:val="Odsekzoznamu"/>
              <w:ind w:left="284"/>
              <w:rPr>
                <w:rFonts w:eastAsia="Times New Roman" w:cs="Arial"/>
                <w:b/>
                <w:lang w:eastAsia="sk-SK"/>
              </w:rPr>
            </w:pPr>
            <w:r w:rsidRPr="001B671A">
              <w:rPr>
                <w:rFonts w:eastAsia="Times New Roman" w:cs="Arial"/>
                <w:b/>
                <w:lang w:eastAsia="sk-SK"/>
              </w:rPr>
              <w:t>SPOLU:</w:t>
            </w:r>
          </w:p>
        </w:tc>
        <w:tc>
          <w:tcPr>
            <w:tcW w:w="1134" w:type="dxa"/>
          </w:tcPr>
          <w:p w:rsidR="001B671A" w:rsidRDefault="001B671A" w:rsidP="00D55807"/>
          <w:p w:rsidR="001B671A" w:rsidRDefault="001B671A" w:rsidP="00D55807"/>
          <w:p w:rsidR="001B671A" w:rsidRDefault="001B671A" w:rsidP="00D55807"/>
        </w:tc>
      </w:tr>
    </w:tbl>
    <w:p w:rsidR="003C2649" w:rsidRPr="001B671A" w:rsidRDefault="007E3986" w:rsidP="007E3986">
      <w:pPr>
        <w:spacing w:after="0"/>
        <w:ind w:right="284"/>
        <w:rPr>
          <w:sz w:val="20"/>
          <w:szCs w:val="20"/>
        </w:rPr>
      </w:pPr>
      <w:r>
        <w:rPr>
          <w:sz w:val="20"/>
          <w:szCs w:val="20"/>
        </w:rPr>
        <w:t xml:space="preserve">    </w:t>
      </w:r>
      <w:r w:rsidR="001B671A" w:rsidRPr="001B671A">
        <w:rPr>
          <w:sz w:val="20"/>
          <w:szCs w:val="20"/>
        </w:rPr>
        <w:t xml:space="preserve">Pozn.: v prípade existencie viacerých </w:t>
      </w:r>
      <w:r>
        <w:rPr>
          <w:sz w:val="20"/>
          <w:szCs w:val="20"/>
        </w:rPr>
        <w:t>druhov znevýhodnenia</w:t>
      </w:r>
      <w:r w:rsidR="001B671A" w:rsidRPr="001B671A">
        <w:rPr>
          <w:sz w:val="20"/>
          <w:szCs w:val="20"/>
        </w:rPr>
        <w:t xml:space="preserve"> </w:t>
      </w:r>
      <w:r w:rsidR="001B671A" w:rsidRPr="001B671A">
        <w:rPr>
          <w:rFonts w:eastAsia="Times New Roman" w:cs="Arial"/>
          <w:sz w:val="20"/>
          <w:szCs w:val="20"/>
          <w:lang w:eastAsia="sk-SK"/>
        </w:rPr>
        <w:t>pri tej istej osobe</w:t>
      </w:r>
      <w:r w:rsidR="00685364">
        <w:rPr>
          <w:rFonts w:eastAsia="Times New Roman" w:cs="Arial"/>
          <w:sz w:val="20"/>
          <w:szCs w:val="20"/>
          <w:lang w:eastAsia="sk-SK"/>
        </w:rPr>
        <w:t>,</w:t>
      </w:r>
      <w:r w:rsidR="00685364">
        <w:rPr>
          <w:sz w:val="20"/>
          <w:szCs w:val="20"/>
        </w:rPr>
        <w:t xml:space="preserve"> </w:t>
      </w:r>
      <w:r w:rsidR="001B671A" w:rsidRPr="001B671A">
        <w:rPr>
          <w:sz w:val="20"/>
          <w:szCs w:val="20"/>
        </w:rPr>
        <w:t>vyberie</w:t>
      </w:r>
      <w:r w:rsidR="00685364">
        <w:rPr>
          <w:sz w:val="20"/>
          <w:szCs w:val="20"/>
        </w:rPr>
        <w:t xml:space="preserve"> sa len jeden, prevládajúci dôvod</w:t>
      </w:r>
      <w:r>
        <w:rPr>
          <w:sz w:val="20"/>
          <w:szCs w:val="20"/>
        </w:rPr>
        <w:t>.</w:t>
      </w:r>
    </w:p>
    <w:p w:rsidR="001B671A" w:rsidRDefault="001B671A" w:rsidP="002116E2">
      <w:pPr>
        <w:spacing w:after="0"/>
        <w:ind w:left="284" w:right="284"/>
      </w:pPr>
    </w:p>
    <w:p w:rsidR="001B671A" w:rsidRDefault="001B671A" w:rsidP="002116E2">
      <w:pPr>
        <w:spacing w:after="0"/>
        <w:ind w:left="284" w:right="284"/>
      </w:pPr>
    </w:p>
    <w:p w:rsidR="003C2649" w:rsidRDefault="003C2649" w:rsidP="002116E2">
      <w:pPr>
        <w:ind w:left="284" w:right="284"/>
      </w:pPr>
      <w:r w:rsidRPr="006F2080">
        <w:t>V ........................................</w:t>
      </w:r>
      <w:r>
        <w:t>...</w:t>
      </w:r>
      <w:r w:rsidR="002116E2">
        <w:t xml:space="preserve">.  </w:t>
      </w:r>
      <w:r w:rsidRPr="006F2080">
        <w:t xml:space="preserve">dňa </w:t>
      </w:r>
      <w:r>
        <w:t>.......................</w:t>
      </w:r>
    </w:p>
    <w:p w:rsidR="002116E2" w:rsidRDefault="002116E2" w:rsidP="002116E2">
      <w:pPr>
        <w:ind w:left="284" w:right="284"/>
      </w:pPr>
    </w:p>
    <w:p w:rsidR="004B5DDE" w:rsidRPr="006F2080" w:rsidRDefault="004B5DDE" w:rsidP="002116E2">
      <w:pPr>
        <w:ind w:left="284" w:right="284"/>
      </w:pPr>
    </w:p>
    <w:p w:rsidR="003C2649" w:rsidRDefault="001B671A" w:rsidP="002116E2">
      <w:pPr>
        <w:ind w:left="284" w:right="284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3C2649">
        <w:t>_________________________________________</w:t>
      </w:r>
    </w:p>
    <w:p w:rsidR="003C2649" w:rsidRPr="003B2EAD" w:rsidRDefault="003C2649" w:rsidP="002116E2">
      <w:pPr>
        <w:tabs>
          <w:tab w:val="left" w:pos="993"/>
        </w:tabs>
        <w:ind w:left="284" w:right="284"/>
      </w:pPr>
      <w:r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</w:r>
      <w:r w:rsidR="001B671A">
        <w:rPr>
          <w:b/>
          <w:bCs/>
        </w:rPr>
        <w:tab/>
        <w:t xml:space="preserve">     </w:t>
      </w:r>
      <w:r>
        <w:rPr>
          <w:b/>
          <w:bCs/>
        </w:rPr>
        <w:t>podpis V</w:t>
      </w:r>
      <w:r w:rsidRPr="00A44F5C">
        <w:rPr>
          <w:b/>
          <w:bCs/>
        </w:rPr>
        <w:t>edúceho Klubu SŽ</w:t>
      </w:r>
    </w:p>
    <w:sectPr w:rsidR="003C2649" w:rsidRPr="003B2EAD" w:rsidSect="004B5DDE">
      <w:headerReference w:type="default" r:id="rId7"/>
      <w:pgSz w:w="11906" w:h="16838"/>
      <w:pgMar w:top="709" w:right="849" w:bottom="993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4A59" w:rsidRDefault="00DB4A59" w:rsidP="00135B9A">
      <w:pPr>
        <w:spacing w:after="0" w:line="240" w:lineRule="auto"/>
      </w:pPr>
      <w:r>
        <w:separator/>
      </w:r>
    </w:p>
  </w:endnote>
  <w:endnote w:type="continuationSeparator" w:id="0">
    <w:p w:rsidR="00DB4A59" w:rsidRDefault="00DB4A59" w:rsidP="00135B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4A59" w:rsidRDefault="00DB4A59" w:rsidP="00135B9A">
      <w:pPr>
        <w:spacing w:after="0" w:line="240" w:lineRule="auto"/>
      </w:pPr>
      <w:r>
        <w:separator/>
      </w:r>
    </w:p>
  </w:footnote>
  <w:footnote w:type="continuationSeparator" w:id="0">
    <w:p w:rsidR="00DB4A59" w:rsidRDefault="00DB4A59" w:rsidP="00135B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C2649" w:rsidRPr="003C2649" w:rsidRDefault="007E3986" w:rsidP="003C2649">
    <w:pPr>
      <w:pStyle w:val="Hlavika"/>
    </w:pPr>
    <w:r>
      <w:rPr>
        <w:noProof/>
        <w:lang w:eastAsia="sk-SK" w:bidi="si-LK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4997235</wp:posOffset>
          </wp:positionH>
          <wp:positionV relativeFrom="paragraph">
            <wp:posOffset>128762</wp:posOffset>
          </wp:positionV>
          <wp:extent cx="1483744" cy="502432"/>
          <wp:effectExtent l="0" t="0" r="0" b="0"/>
          <wp:wrapTight wrapText="bothSides">
            <wp:wrapPolygon edited="0">
              <wp:start x="10818" y="819"/>
              <wp:lineTo x="5271" y="4096"/>
              <wp:lineTo x="277" y="9831"/>
              <wp:lineTo x="555" y="18842"/>
              <wp:lineTo x="20805" y="18842"/>
              <wp:lineTo x="21360" y="11469"/>
              <wp:lineTo x="19695" y="9011"/>
              <wp:lineTo x="12483" y="819"/>
              <wp:lineTo x="10818" y="819"/>
            </wp:wrapPolygon>
          </wp:wrapTight>
          <wp:docPr id="1" name="Obrázo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zakladne-logo-zelen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83744" cy="50243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F73B5E"/>
    <w:multiLevelType w:val="hybridMultilevel"/>
    <w:tmpl w:val="B2E2104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F71871"/>
    <w:multiLevelType w:val="hybridMultilevel"/>
    <w:tmpl w:val="B2E2104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B5201B"/>
    <w:multiLevelType w:val="hybridMultilevel"/>
    <w:tmpl w:val="B2E2104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1FF16FC"/>
    <w:multiLevelType w:val="hybridMultilevel"/>
    <w:tmpl w:val="B2E21040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884F39"/>
    <w:multiLevelType w:val="multilevel"/>
    <w:tmpl w:val="1C147C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">
    <w:nsid w:val="5FFC0BD6"/>
    <w:multiLevelType w:val="hybridMultilevel"/>
    <w:tmpl w:val="A0A2EC22"/>
    <w:lvl w:ilvl="0" w:tplc="041B0017">
      <w:start w:val="1"/>
      <w:numFmt w:val="lowerLetter"/>
      <w:lvlText w:val="%1)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9A5F70"/>
    <w:multiLevelType w:val="hybridMultilevel"/>
    <w:tmpl w:val="C6123612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5"/>
  </w:num>
  <w:num w:numId="4">
    <w:abstractNumId w:val="4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6923"/>
    <w:rsid w:val="00014908"/>
    <w:rsid w:val="00033BB8"/>
    <w:rsid w:val="00035F52"/>
    <w:rsid w:val="0004200D"/>
    <w:rsid w:val="0005390F"/>
    <w:rsid w:val="00060ED3"/>
    <w:rsid w:val="00092D17"/>
    <w:rsid w:val="000A2204"/>
    <w:rsid w:val="000D0AF9"/>
    <w:rsid w:val="000D50D5"/>
    <w:rsid w:val="000D5B67"/>
    <w:rsid w:val="000E28CC"/>
    <w:rsid w:val="0012223B"/>
    <w:rsid w:val="00135B9A"/>
    <w:rsid w:val="00143263"/>
    <w:rsid w:val="00152813"/>
    <w:rsid w:val="00156923"/>
    <w:rsid w:val="001A5B36"/>
    <w:rsid w:val="001B671A"/>
    <w:rsid w:val="001C7CBF"/>
    <w:rsid w:val="001E35C1"/>
    <w:rsid w:val="001F608C"/>
    <w:rsid w:val="00202198"/>
    <w:rsid w:val="00210CBA"/>
    <w:rsid w:val="002116E2"/>
    <w:rsid w:val="00213F9F"/>
    <w:rsid w:val="002413D7"/>
    <w:rsid w:val="0027502F"/>
    <w:rsid w:val="002A1320"/>
    <w:rsid w:val="002B262D"/>
    <w:rsid w:val="002E306A"/>
    <w:rsid w:val="002E3907"/>
    <w:rsid w:val="00306AF0"/>
    <w:rsid w:val="00322056"/>
    <w:rsid w:val="00340991"/>
    <w:rsid w:val="00352082"/>
    <w:rsid w:val="003555D6"/>
    <w:rsid w:val="00366D0F"/>
    <w:rsid w:val="00373071"/>
    <w:rsid w:val="00391384"/>
    <w:rsid w:val="003B2EAD"/>
    <w:rsid w:val="003B306D"/>
    <w:rsid w:val="003C2649"/>
    <w:rsid w:val="003E7669"/>
    <w:rsid w:val="003F263E"/>
    <w:rsid w:val="003F31C5"/>
    <w:rsid w:val="004372A9"/>
    <w:rsid w:val="00455613"/>
    <w:rsid w:val="00457E09"/>
    <w:rsid w:val="004746F6"/>
    <w:rsid w:val="004B5DDE"/>
    <w:rsid w:val="004C3353"/>
    <w:rsid w:val="005403AF"/>
    <w:rsid w:val="0054061C"/>
    <w:rsid w:val="005768F8"/>
    <w:rsid w:val="005A5B09"/>
    <w:rsid w:val="005E317D"/>
    <w:rsid w:val="005F2634"/>
    <w:rsid w:val="0062348D"/>
    <w:rsid w:val="00625E04"/>
    <w:rsid w:val="00643D3A"/>
    <w:rsid w:val="0066150A"/>
    <w:rsid w:val="0066354D"/>
    <w:rsid w:val="00685364"/>
    <w:rsid w:val="00694254"/>
    <w:rsid w:val="006C0828"/>
    <w:rsid w:val="006E3FBB"/>
    <w:rsid w:val="006E5DB4"/>
    <w:rsid w:val="007064D8"/>
    <w:rsid w:val="0072167D"/>
    <w:rsid w:val="00731E6E"/>
    <w:rsid w:val="00735A62"/>
    <w:rsid w:val="0074788D"/>
    <w:rsid w:val="00764CB7"/>
    <w:rsid w:val="007966D6"/>
    <w:rsid w:val="007B463E"/>
    <w:rsid w:val="007E3986"/>
    <w:rsid w:val="007F027D"/>
    <w:rsid w:val="007F0BB1"/>
    <w:rsid w:val="007F51BE"/>
    <w:rsid w:val="008034B9"/>
    <w:rsid w:val="00814A12"/>
    <w:rsid w:val="00824E92"/>
    <w:rsid w:val="008302F3"/>
    <w:rsid w:val="008373BC"/>
    <w:rsid w:val="00875563"/>
    <w:rsid w:val="008C639B"/>
    <w:rsid w:val="008D0ABD"/>
    <w:rsid w:val="008D204F"/>
    <w:rsid w:val="008E1C21"/>
    <w:rsid w:val="008E1C38"/>
    <w:rsid w:val="008E3CE2"/>
    <w:rsid w:val="008E79EC"/>
    <w:rsid w:val="008F5879"/>
    <w:rsid w:val="00927368"/>
    <w:rsid w:val="0093621A"/>
    <w:rsid w:val="00951126"/>
    <w:rsid w:val="00967CF4"/>
    <w:rsid w:val="009719DF"/>
    <w:rsid w:val="009A4372"/>
    <w:rsid w:val="009D317F"/>
    <w:rsid w:val="009E29D7"/>
    <w:rsid w:val="009F2122"/>
    <w:rsid w:val="00A04246"/>
    <w:rsid w:val="00A32A65"/>
    <w:rsid w:val="00A403FD"/>
    <w:rsid w:val="00A7136F"/>
    <w:rsid w:val="00A75F57"/>
    <w:rsid w:val="00A828EC"/>
    <w:rsid w:val="00A87931"/>
    <w:rsid w:val="00AA2A91"/>
    <w:rsid w:val="00AB4374"/>
    <w:rsid w:val="00AD224A"/>
    <w:rsid w:val="00AD2273"/>
    <w:rsid w:val="00B04F38"/>
    <w:rsid w:val="00B2751A"/>
    <w:rsid w:val="00B27B0E"/>
    <w:rsid w:val="00B54C21"/>
    <w:rsid w:val="00B74114"/>
    <w:rsid w:val="00BA0753"/>
    <w:rsid w:val="00BC2D36"/>
    <w:rsid w:val="00BE2630"/>
    <w:rsid w:val="00BE3ED5"/>
    <w:rsid w:val="00C0087F"/>
    <w:rsid w:val="00C2331B"/>
    <w:rsid w:val="00C24962"/>
    <w:rsid w:val="00C30207"/>
    <w:rsid w:val="00C3039F"/>
    <w:rsid w:val="00C3776A"/>
    <w:rsid w:val="00C37EA1"/>
    <w:rsid w:val="00C404FE"/>
    <w:rsid w:val="00C521A2"/>
    <w:rsid w:val="00C668D6"/>
    <w:rsid w:val="00C72E40"/>
    <w:rsid w:val="00C76708"/>
    <w:rsid w:val="00C93DF1"/>
    <w:rsid w:val="00CB33D1"/>
    <w:rsid w:val="00CC4A91"/>
    <w:rsid w:val="00CC5099"/>
    <w:rsid w:val="00CE0573"/>
    <w:rsid w:val="00CF5684"/>
    <w:rsid w:val="00D17601"/>
    <w:rsid w:val="00D442FB"/>
    <w:rsid w:val="00D55807"/>
    <w:rsid w:val="00DB4A59"/>
    <w:rsid w:val="00DC1080"/>
    <w:rsid w:val="00DE2AD0"/>
    <w:rsid w:val="00E271E8"/>
    <w:rsid w:val="00E50C6C"/>
    <w:rsid w:val="00E74F1E"/>
    <w:rsid w:val="00E961E3"/>
    <w:rsid w:val="00EA401D"/>
    <w:rsid w:val="00EC6EDC"/>
    <w:rsid w:val="00ED01E5"/>
    <w:rsid w:val="00ED1B6D"/>
    <w:rsid w:val="00EE421B"/>
    <w:rsid w:val="00EF0C09"/>
    <w:rsid w:val="00F11ECC"/>
    <w:rsid w:val="00F32075"/>
    <w:rsid w:val="00F507DC"/>
    <w:rsid w:val="00F7714E"/>
    <w:rsid w:val="00F95E88"/>
    <w:rsid w:val="00FD3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84C9AF8-04A5-46F8-96F9-02BB6C9295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8E1C38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AD2273"/>
    <w:pPr>
      <w:ind w:left="720"/>
      <w:contextualSpacing/>
    </w:pPr>
  </w:style>
  <w:style w:type="paragraph" w:styleId="Hlavika">
    <w:name w:val="header"/>
    <w:basedOn w:val="Normlny"/>
    <w:link w:val="HlavikaChar"/>
    <w:uiPriority w:val="99"/>
    <w:unhideWhenUsed/>
    <w:rsid w:val="00135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135B9A"/>
  </w:style>
  <w:style w:type="paragraph" w:styleId="Pta">
    <w:name w:val="footer"/>
    <w:basedOn w:val="Normlny"/>
    <w:link w:val="PtaChar"/>
    <w:uiPriority w:val="99"/>
    <w:unhideWhenUsed/>
    <w:rsid w:val="00135B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135B9A"/>
  </w:style>
  <w:style w:type="character" w:styleId="Hypertextovprepojenie">
    <w:name w:val="Hyperlink"/>
    <w:uiPriority w:val="99"/>
    <w:unhideWhenUsed/>
    <w:rsid w:val="003C2649"/>
    <w:rPr>
      <w:color w:val="0000FF"/>
      <w:u w:val="single"/>
    </w:rPr>
  </w:style>
  <w:style w:type="character" w:styleId="Nzovknihy">
    <w:name w:val="Book Title"/>
    <w:uiPriority w:val="33"/>
    <w:qFormat/>
    <w:rsid w:val="003C2649"/>
    <w:rPr>
      <w:b/>
      <w:bCs/>
      <w:i/>
      <w:iCs/>
      <w:spacing w:val="5"/>
    </w:rPr>
  </w:style>
  <w:style w:type="table" w:styleId="Mriekatabuky">
    <w:name w:val="Table Grid"/>
    <w:basedOn w:val="Normlnatabuka"/>
    <w:uiPriority w:val="59"/>
    <w:rsid w:val="003C264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993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8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69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2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17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55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06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67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8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6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8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5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12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465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4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93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63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Jozef</dc:creator>
  <cp:lastModifiedBy>Nikol Šošová</cp:lastModifiedBy>
  <cp:revision>2</cp:revision>
  <cp:lastPrinted>2018-08-30T16:44:00Z</cp:lastPrinted>
  <dcterms:created xsi:type="dcterms:W3CDTF">2024-02-03T17:22:00Z</dcterms:created>
  <dcterms:modified xsi:type="dcterms:W3CDTF">2024-02-03T17:22:00Z</dcterms:modified>
</cp:coreProperties>
</file>